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F49BCF" w14:textId="2550289D" w:rsidR="000957FF" w:rsidRDefault="002B6CA5">
      <w:r w:rsidRPr="002B6CA5">
        <w:drawing>
          <wp:inline distT="0" distB="0" distL="0" distR="0" wp14:anchorId="0F32DD43" wp14:editId="0D342762">
            <wp:extent cx="5760720" cy="8147685"/>
            <wp:effectExtent l="0" t="0" r="5080" b="571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E2BD3" w14:textId="41E39E5F" w:rsidR="002B6CA5" w:rsidRDefault="002B6CA5"/>
    <w:p w14:paraId="543F7BD3" w14:textId="227E3B46" w:rsidR="002B6CA5" w:rsidRDefault="002B6CA5"/>
    <w:p w14:paraId="5FB4BC4D" w14:textId="33A8C7F1" w:rsidR="002B6CA5" w:rsidRDefault="002B6CA5"/>
    <w:p w14:paraId="6D0B2697" w14:textId="5FD457FA" w:rsidR="002B6CA5" w:rsidRDefault="002B6CA5"/>
    <w:p w14:paraId="70400C07" w14:textId="641A4C32" w:rsidR="002B6CA5" w:rsidRDefault="002B6CA5"/>
    <w:p w14:paraId="5FEA0A7B" w14:textId="30A0F53D" w:rsidR="002B6CA5" w:rsidRDefault="002B6CA5"/>
    <w:p w14:paraId="3A185E69" w14:textId="33ADC9E0" w:rsidR="000957FF" w:rsidRDefault="007C472C">
      <w:r w:rsidRPr="007C472C">
        <w:drawing>
          <wp:inline distT="0" distB="0" distL="0" distR="0" wp14:anchorId="3D7FB48A" wp14:editId="7D7A395C">
            <wp:extent cx="5760720" cy="8147685"/>
            <wp:effectExtent l="0" t="0" r="5080" b="571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65278" w14:textId="77777777" w:rsidR="007C472C" w:rsidRDefault="007C472C"/>
    <w:tbl>
      <w:tblPr>
        <w:tblW w:w="84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80"/>
        <w:gridCol w:w="1060"/>
        <w:gridCol w:w="2000"/>
        <w:gridCol w:w="2020"/>
        <w:gridCol w:w="2020"/>
      </w:tblGrid>
      <w:tr w:rsidR="000957FF" w:rsidRPr="000957FF" w14:paraId="0D07569C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95582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CD1F0" w14:textId="77777777" w:rsid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  <w:p w14:paraId="17BEE649" w14:textId="77777777" w:rsid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  <w:p w14:paraId="27BC667F" w14:textId="77777777" w:rsid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  <w:p w14:paraId="180244AE" w14:textId="11954D1F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182A1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Jaar 2021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D35E6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99A978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6A73775D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2555E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1E7EB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AE415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CDEEE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1407A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0C165A0A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70BF7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BALANS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2F320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5D7CA" w14:textId="77777777" w:rsidR="000957FF" w:rsidRPr="000957FF" w:rsidRDefault="000957FF" w:rsidP="000957FF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BEDRAGEN * € 1,--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40698" w14:textId="77777777" w:rsidR="000957FF" w:rsidRPr="000957FF" w:rsidRDefault="000957FF" w:rsidP="000957FF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DE77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1022BFBA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8EAE1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78AE3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7F570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FB4C2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665F8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2212D9C6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1F3E0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959FC8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F9977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F53F3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49CDF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27A87DF7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954B3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ACTIVA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333B6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3C169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  <w:t>31-12-2021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F8907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  <w:t>31-12-2020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887A4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  <w:t>31-12-119</w:t>
            </w:r>
          </w:p>
        </w:tc>
      </w:tr>
      <w:tr w:rsidR="000957FF" w:rsidRPr="000957FF" w14:paraId="54B72612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F528FA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1B3C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B5CB1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FEC5B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B5B37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758AF135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C5942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38EED9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FEBA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11474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A805B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4F4D415E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546966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Lening u/g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C64AB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8EBC46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  <w:t xml:space="preserve"> €                62.400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9C68F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  <w:t xml:space="preserve"> €                 57.400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342F9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  <w:t xml:space="preserve"> €                 57.400 </w:t>
            </w:r>
          </w:p>
        </w:tc>
      </w:tr>
      <w:tr w:rsidR="000957FF" w:rsidRPr="000957FF" w14:paraId="0EC88F9A" w14:textId="77777777" w:rsidTr="000957FF">
        <w:trPr>
          <w:trHeight w:val="280"/>
        </w:trPr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D1971A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Bank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9EA620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57DFC3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  <w:t xml:space="preserve"> €                89.265 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2FEFEA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  <w:t xml:space="preserve"> €                 93.818 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13C711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  <w:t xml:space="preserve"> €                 73.436 </w:t>
            </w:r>
          </w:p>
        </w:tc>
      </w:tr>
      <w:tr w:rsidR="000957FF" w:rsidRPr="000957FF" w14:paraId="21B63570" w14:textId="77777777" w:rsidTr="000957FF">
        <w:trPr>
          <w:trHeight w:val="260"/>
        </w:trPr>
        <w:tc>
          <w:tcPr>
            <w:tcW w:w="24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39B1CE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Totaal ACTIVA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701C8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  <w:t xml:space="preserve"> €              151.665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C163F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  <w:t xml:space="preserve"> €               151.218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E3864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  <w:t xml:space="preserve"> €               130.836 </w:t>
            </w:r>
          </w:p>
        </w:tc>
      </w:tr>
      <w:tr w:rsidR="000957FF" w:rsidRPr="000957FF" w14:paraId="5F54496D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CCCBF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70C0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7AB07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91E1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4E798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5A0BE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0163BA6B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1C179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PASSIVA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B827DB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DE1CA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  <w:t>31-12-2021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BC512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  <w:t>31-12-2020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41057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  <w:t>31-12-2019</w:t>
            </w:r>
          </w:p>
        </w:tc>
      </w:tr>
      <w:tr w:rsidR="000957FF" w:rsidRPr="000957FF" w14:paraId="11BBEBC5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3420E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70C0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A1337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FFB26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2B64D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8651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3E72E58D" w14:textId="77777777" w:rsidTr="000957FF">
        <w:trPr>
          <w:trHeight w:val="260"/>
        </w:trPr>
        <w:tc>
          <w:tcPr>
            <w:tcW w:w="24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09D22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Eigen Vermogen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926E0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  <w:t xml:space="preserve"> €              151.665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52D3A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  <w:t xml:space="preserve"> €               151.218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4D958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  <w:t xml:space="preserve"> €               130.836 </w:t>
            </w:r>
          </w:p>
        </w:tc>
      </w:tr>
      <w:tr w:rsidR="000957FF" w:rsidRPr="000957FF" w14:paraId="7CF9C438" w14:textId="77777777" w:rsidTr="000957FF">
        <w:trPr>
          <w:trHeight w:val="260"/>
        </w:trPr>
        <w:tc>
          <w:tcPr>
            <w:tcW w:w="24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D313B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Bestemmingsreserve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68A90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  <w:t xml:space="preserve"> €                        -  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E7FE4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  <w:t xml:space="preserve"> €                         -  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D35E7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  <w:t xml:space="preserve"> €                         -   </w:t>
            </w:r>
          </w:p>
        </w:tc>
      </w:tr>
      <w:tr w:rsidR="000957FF" w:rsidRPr="000957FF" w14:paraId="71256230" w14:textId="77777777" w:rsidTr="000957FF">
        <w:trPr>
          <w:trHeight w:val="280"/>
        </w:trPr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E9885D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Crediteuren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21208A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EA3649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31546E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80C57F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  <w:t> </w:t>
            </w:r>
          </w:p>
        </w:tc>
      </w:tr>
      <w:tr w:rsidR="000957FF" w:rsidRPr="000957FF" w14:paraId="6A86D38D" w14:textId="77777777" w:rsidTr="000957FF">
        <w:trPr>
          <w:trHeight w:val="260"/>
        </w:trPr>
        <w:tc>
          <w:tcPr>
            <w:tcW w:w="24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4CF76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TOTAAL PASSIVA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7BDCD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538DD5"/>
                <w:sz w:val="20"/>
                <w:szCs w:val="20"/>
                <w:lang w:eastAsia="nl-NL"/>
              </w:rPr>
              <w:t xml:space="preserve"> €              151.665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95CCD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  <w:t xml:space="preserve"> €               151.218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A2413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  <w:t xml:space="preserve"> €               130.836 </w:t>
            </w:r>
          </w:p>
        </w:tc>
      </w:tr>
      <w:tr w:rsidR="000957FF" w:rsidRPr="000957FF" w14:paraId="04D5B107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6EC2BB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4F81BD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591A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33F3C3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B7E51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9DAA5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48D9EDFE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51F28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8EB32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239057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535C4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C8A14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2FD92D26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C031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04134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267C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4B2F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33806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51882BD6" w14:textId="77777777" w:rsidTr="000957FF">
        <w:trPr>
          <w:trHeight w:val="620"/>
        </w:trPr>
        <w:tc>
          <w:tcPr>
            <w:tcW w:w="4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A5E505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FBEF8" w14:textId="77777777" w:rsidR="000957FF" w:rsidRPr="000957FF" w:rsidRDefault="000957FF" w:rsidP="000957FF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DF4E2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164F3FE6" w14:textId="77777777" w:rsidTr="000957FF">
        <w:trPr>
          <w:trHeight w:val="26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6913F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F1C4A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D2D35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C1A6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EAF14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</w:tbl>
    <w:p w14:paraId="0CDC0972" w14:textId="77777777" w:rsidR="000957FF" w:rsidRDefault="000957FF"/>
    <w:tbl>
      <w:tblPr>
        <w:tblW w:w="91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00"/>
        <w:gridCol w:w="760"/>
        <w:gridCol w:w="580"/>
        <w:gridCol w:w="1606"/>
        <w:gridCol w:w="1594"/>
        <w:gridCol w:w="1600"/>
      </w:tblGrid>
      <w:tr w:rsidR="000957FF" w:rsidRPr="000957FF" w14:paraId="381F4234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4236D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RESULTATENREKENING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FCE3D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7B223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3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99BA1" w14:textId="77777777" w:rsidR="000957FF" w:rsidRPr="000957FF" w:rsidRDefault="000957FF" w:rsidP="000957FF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BEDRAGEN * € 1,--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44672" w14:textId="77777777" w:rsidR="000957FF" w:rsidRPr="000957FF" w:rsidRDefault="000957FF" w:rsidP="000957FF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</w:tr>
      <w:tr w:rsidR="000957FF" w:rsidRPr="000957FF" w14:paraId="52AF097F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BA6F9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16F61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9ABCA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4E38F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AACF5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9FBD5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790B543C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C354A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51DCB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4BA48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B2536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F6646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38D94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76D24C08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B6A2C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BATEN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4F4DF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2F583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18F03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2021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83990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2020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350A1F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2019</w:t>
            </w:r>
          </w:p>
        </w:tc>
      </w:tr>
      <w:tr w:rsidR="000957FF" w:rsidRPr="000957FF" w14:paraId="798111C0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BCA03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1BFB6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4953D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E2320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62D8F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EA3DC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328E243D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92E311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Ontvangen bijdragen: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1DE7CF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52A180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A9946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6C9E1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B8019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61880C27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0F3E2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Schenkingen algemeen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8CFAA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366D3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CA417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7.730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CE5D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29.770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C8E9E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56.395 </w:t>
            </w:r>
          </w:p>
        </w:tc>
      </w:tr>
      <w:tr w:rsidR="000957FF" w:rsidRPr="000957FF" w14:paraId="64AA6404" w14:textId="77777777" w:rsidTr="000957FF">
        <w:trPr>
          <w:trHeight w:val="280"/>
        </w:trPr>
        <w:tc>
          <w:tcPr>
            <w:tcW w:w="3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B471C52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Schenkingen bestemd</w:t>
            </w: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163BB3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FD0790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0000"/>
                <w:sz w:val="20"/>
                <w:szCs w:val="20"/>
                <w:lang w:eastAsia="nl-NL"/>
              </w:rPr>
              <w:t> 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B17E85F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      -   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3A3BCE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154FFC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   -   </w:t>
            </w:r>
          </w:p>
        </w:tc>
      </w:tr>
      <w:tr w:rsidR="000957FF" w:rsidRPr="000957FF" w14:paraId="04570C8A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BD5D3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Totaal ontvangen bijdragen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700D4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7A48D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07F67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7.730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46584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29.770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73D4A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56.395 </w:t>
            </w:r>
          </w:p>
        </w:tc>
      </w:tr>
      <w:tr w:rsidR="000957FF" w:rsidRPr="000957FF" w14:paraId="78BE7E1D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8B6A5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38760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D2088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5ACCB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2A1BF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3C022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1382582F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90D5B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LASTEN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822868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552181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3384A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>2021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35456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00B0F0"/>
                <w:sz w:val="20"/>
                <w:szCs w:val="20"/>
                <w:lang w:eastAsia="nl-NL"/>
              </w:rPr>
              <w:t>2020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73ED5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00B0F0"/>
                <w:sz w:val="20"/>
                <w:szCs w:val="20"/>
                <w:lang w:eastAsia="nl-NL"/>
              </w:rPr>
              <w:t>2019</w:t>
            </w:r>
          </w:p>
        </w:tc>
      </w:tr>
      <w:tr w:rsidR="000957FF" w:rsidRPr="000957FF" w14:paraId="766E7CB2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DBEA5" w14:textId="77777777" w:rsidR="000957FF" w:rsidRPr="000957FF" w:rsidRDefault="000957FF" w:rsidP="000957FF">
            <w:pPr>
              <w:jc w:val="right"/>
              <w:rPr>
                <w:rFonts w:ascii="Arial" w:eastAsia="Times New Roman" w:hAnsi="Arial" w:cs="Arial"/>
                <w:b/>
                <w:bCs/>
                <w:color w:val="00B0F0"/>
                <w:sz w:val="20"/>
                <w:szCs w:val="20"/>
                <w:lang w:eastAsia="nl-NL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782EE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6A6C5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8CA41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3EEA9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7BB6F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0F64FDDC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29DAC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Schenkingen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77D43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D72DE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C8E55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9.500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D2AFF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8.640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7437E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1.360 </w:t>
            </w:r>
          </w:p>
        </w:tc>
      </w:tr>
      <w:tr w:rsidR="000957FF" w:rsidRPr="000957FF" w14:paraId="09830B97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BA688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Kosten Bestuur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07F6E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57880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CA2AA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   457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A91746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  48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E7ECA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648 </w:t>
            </w:r>
          </w:p>
        </w:tc>
      </w:tr>
      <w:tr w:rsidR="000957FF" w:rsidRPr="000957FF" w14:paraId="518CB479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04B2B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Portokosten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063A6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BA587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A1E28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1.190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3D6F2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   -  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9E9D8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595 </w:t>
            </w:r>
          </w:p>
        </w:tc>
      </w:tr>
      <w:tr w:rsidR="000957FF" w:rsidRPr="000957FF" w14:paraId="04ED72AB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457DB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PR/reprokosten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B347D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987A3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54516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   411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86B22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   -  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2C0DA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410 </w:t>
            </w:r>
          </w:p>
        </w:tc>
      </w:tr>
      <w:tr w:rsidR="000957FF" w:rsidRPr="000957FF" w14:paraId="7F7EFC4F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4CD2F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Rente en bankkosten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04D5A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46842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0A1C3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   386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1AA45D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308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03430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182 </w:t>
            </w:r>
          </w:p>
        </w:tc>
      </w:tr>
      <w:tr w:rsidR="000957FF" w:rsidRPr="000957FF" w14:paraId="02583FEE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271F6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Administratiekosten/KvK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FACF99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FAE345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D9ADD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      -  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B1774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128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FB10E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  69 </w:t>
            </w:r>
          </w:p>
        </w:tc>
      </w:tr>
      <w:tr w:rsidR="000957FF" w:rsidRPr="000957FF" w14:paraId="2549D522" w14:textId="77777777" w:rsidTr="000957FF">
        <w:trPr>
          <w:trHeight w:val="280"/>
        </w:trPr>
        <w:tc>
          <w:tcPr>
            <w:tcW w:w="3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9938C6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Diverse kosten</w:t>
            </w: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23B6F6" w14:textId="77777777" w:rsidR="000957FF" w:rsidRPr="000957FF" w:rsidRDefault="000957FF" w:rsidP="000957FF">
            <w:pPr>
              <w:rPr>
                <w:rFonts w:ascii="Arial" w:eastAsia="Times New Roman" w:hAnsi="Arial" w:cs="Arial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sz w:val="20"/>
                <w:szCs w:val="20"/>
                <w:lang w:eastAsia="nl-NL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2EBA3C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0000"/>
                <w:sz w:val="20"/>
                <w:szCs w:val="20"/>
                <w:lang w:eastAsia="nl-NL"/>
              </w:rPr>
              <w:t> 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BAB527C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    338 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882BD9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   265 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0704A4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4.316 </w:t>
            </w:r>
          </w:p>
        </w:tc>
      </w:tr>
      <w:tr w:rsidR="000957FF" w:rsidRPr="000957FF" w14:paraId="664E328E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22CC1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Totaal Lasten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BB2D1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7D96F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D6B89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12.283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35C7C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9.389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FC24F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  7.580 </w:t>
            </w:r>
          </w:p>
        </w:tc>
      </w:tr>
      <w:tr w:rsidR="000957FF" w:rsidRPr="000957FF" w14:paraId="1C078780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653F7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01786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365FE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C93D8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0A5C1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3A040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0957FF" w:rsidRPr="000957FF" w14:paraId="3905CFB9" w14:textId="77777777" w:rsidTr="000957FF">
        <w:trPr>
          <w:trHeight w:val="260"/>
        </w:trPr>
        <w:tc>
          <w:tcPr>
            <w:tcW w:w="3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60194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  <w:t>Saldo totaal baten - totaal lasten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80ED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9EF18" w14:textId="77777777" w:rsidR="000957FF" w:rsidRPr="000957FF" w:rsidRDefault="000957FF" w:rsidP="000957FF">
            <w:pPr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b/>
                <w:bCs/>
                <w:color w:val="538DD5"/>
                <w:sz w:val="20"/>
                <w:szCs w:val="20"/>
                <w:lang w:eastAsia="nl-NL"/>
              </w:rPr>
              <w:t xml:space="preserve"> €           -4.553 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6543F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  <w:r w:rsidRPr="000957FF"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  <w:t xml:space="preserve"> €          20.381 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AB747" w14:textId="77777777" w:rsidR="000957FF" w:rsidRPr="000957FF" w:rsidRDefault="000957FF" w:rsidP="000957FF">
            <w:pPr>
              <w:rPr>
                <w:rFonts w:ascii="Arial" w:eastAsia="Times New Roman" w:hAnsi="Arial" w:cs="Arial"/>
                <w:color w:val="00B0F0"/>
                <w:sz w:val="20"/>
                <w:szCs w:val="20"/>
                <w:lang w:eastAsia="nl-NL"/>
              </w:rPr>
            </w:pPr>
          </w:p>
        </w:tc>
      </w:tr>
      <w:tr w:rsidR="000957FF" w:rsidRPr="000957FF" w14:paraId="11516117" w14:textId="77777777" w:rsidTr="000957FF">
        <w:trPr>
          <w:trHeight w:val="260"/>
        </w:trPr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EB723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485C4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4C980E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221A3" w14:textId="77777777" w:rsidR="000957FF" w:rsidRPr="000957FF" w:rsidRDefault="000957FF" w:rsidP="000957F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127CE" w14:textId="77777777" w:rsidR="000957FF" w:rsidRPr="000957FF" w:rsidRDefault="000957FF" w:rsidP="000957FF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0EF84" w14:textId="77777777" w:rsidR="000957FF" w:rsidRPr="000957FF" w:rsidRDefault="000957FF" w:rsidP="000957FF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</w:tbl>
    <w:p w14:paraId="11EC774A" w14:textId="77777777" w:rsidR="000957FF" w:rsidRDefault="000957FF"/>
    <w:sectPr w:rsidR="000957F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57FF"/>
    <w:rsid w:val="000957FF"/>
    <w:rsid w:val="002473E7"/>
    <w:rsid w:val="00294C59"/>
    <w:rsid w:val="002B6CA5"/>
    <w:rsid w:val="0046275E"/>
    <w:rsid w:val="007C47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B65C272"/>
  <w15:chartTrackingRefBased/>
  <w15:docId w15:val="{ED3CB818-F96D-A842-A65B-37467C4B21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680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6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5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</Pages>
  <Words>306</Words>
  <Characters>1684</Characters>
  <Application>Microsoft Office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Grietzen Kunnen</dc:creator>
  <cp:keywords/>
  <dc:description/>
  <cp:lastModifiedBy>Grietzen Kunnen</cp:lastModifiedBy>
  <cp:revision>1</cp:revision>
  <dcterms:created xsi:type="dcterms:W3CDTF">2022-04-13T20:44:00Z</dcterms:created>
  <dcterms:modified xsi:type="dcterms:W3CDTF">2022-04-13T21:00:00Z</dcterms:modified>
</cp:coreProperties>
</file>